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A5DE" w14:textId="77777777" w:rsidR="00104646" w:rsidRPr="00003D09" w:rsidRDefault="00104646" w:rsidP="00104646">
      <w:pPr>
        <w:rPr>
          <w:bCs/>
          <w:lang w:val="x-none"/>
        </w:rPr>
      </w:pPr>
    </w:p>
    <w:p w14:paraId="5F1B0D50" w14:textId="77777777" w:rsidR="00104646" w:rsidRPr="00003D09" w:rsidRDefault="00104646" w:rsidP="00104646">
      <w:pPr>
        <w:rPr>
          <w:bCs/>
          <w:lang w:val="x-none"/>
        </w:rPr>
      </w:pPr>
      <w:r w:rsidRPr="00003D09">
        <w:rPr>
          <w:bCs/>
          <w:lang w:val="x-none"/>
        </w:rPr>
        <w:t>Ponudnik:</w:t>
      </w:r>
    </w:p>
    <w:p w14:paraId="2BDAA3D6" w14:textId="77777777" w:rsidR="00104646" w:rsidRPr="00003D09" w:rsidRDefault="00104646" w:rsidP="00104646">
      <w:r w:rsidRPr="00003D09">
        <w:t xml:space="preserve">____________________________ </w:t>
      </w:r>
    </w:p>
    <w:p w14:paraId="7DCC0030" w14:textId="77777777" w:rsidR="00104646" w:rsidRPr="00003D09" w:rsidRDefault="00104646" w:rsidP="00104646">
      <w:r w:rsidRPr="00003D09">
        <w:t>____________________________</w:t>
      </w:r>
    </w:p>
    <w:p w14:paraId="16301B2A" w14:textId="77777777" w:rsidR="00104646" w:rsidRPr="00003D09" w:rsidRDefault="00104646" w:rsidP="00104646">
      <w:pPr>
        <w:rPr>
          <w:lang w:val="x-none"/>
        </w:rPr>
      </w:pPr>
    </w:p>
    <w:p w14:paraId="4E8ED91F" w14:textId="343B825E" w:rsidR="00104646" w:rsidRPr="009237A5" w:rsidRDefault="00104646" w:rsidP="00104646">
      <w:pPr>
        <w:jc w:val="center"/>
        <w:rPr>
          <w:b/>
          <w:bCs/>
          <w:lang w:val="en-GB"/>
        </w:rPr>
      </w:pPr>
      <w:r w:rsidRPr="009237A5">
        <w:rPr>
          <w:b/>
          <w:bCs/>
          <w:lang w:val="x-none"/>
        </w:rPr>
        <w:t>IZJAVA O IZROČITVI BANČNE GARANCIJE ZA DOBRO IZVEDBO POGODBENIH OBVEZNOSTI</w:t>
      </w:r>
      <w:r w:rsidR="0027031E" w:rsidRPr="009237A5">
        <w:rPr>
          <w:b/>
          <w:bCs/>
          <w:lang w:val="en-GB"/>
        </w:rPr>
        <w:t xml:space="preserve"> oziroma </w:t>
      </w:r>
      <w:r w:rsidR="00063B47" w:rsidRPr="009237A5">
        <w:rPr>
          <w:b/>
          <w:bCs/>
          <w:lang w:val="en-GB"/>
        </w:rPr>
        <w:t>drugo ustrezno obliko zavarovanja</w:t>
      </w:r>
    </w:p>
    <w:p w14:paraId="592C634F" w14:textId="77777777" w:rsidR="00104646" w:rsidRPr="00003D09" w:rsidRDefault="00104646" w:rsidP="00104646"/>
    <w:p w14:paraId="16EAC0DE" w14:textId="0A4B8486" w:rsidR="00104646" w:rsidRPr="009237A5" w:rsidRDefault="00104646" w:rsidP="009237A5">
      <w:pPr>
        <w:spacing w:after="0"/>
        <w:jc w:val="both"/>
        <w:rPr>
          <w:rFonts w:cstheme="minorHAnsi"/>
        </w:rPr>
      </w:pPr>
      <w:r w:rsidRPr="00003D09">
        <w:rPr>
          <w:lang w:val="x-none"/>
        </w:rPr>
        <w:t xml:space="preserve">Naročniku, </w:t>
      </w:r>
      <w:r>
        <w:t>Istrabenz Turizem d.d.</w:t>
      </w:r>
      <w:r w:rsidRPr="00003D09">
        <w:t xml:space="preserve">, </w:t>
      </w:r>
      <w:r>
        <w:t>Obala 33</w:t>
      </w:r>
      <w:r w:rsidRPr="00003D09">
        <w:t>, 6320 Portorož</w:t>
      </w:r>
      <w:r w:rsidRPr="00003D09">
        <w:rPr>
          <w:bCs/>
          <w:lang w:val="x-none"/>
        </w:rPr>
        <w:t>,</w:t>
      </w:r>
      <w:r w:rsidRPr="00003D09">
        <w:rPr>
          <w:lang w:val="x-none"/>
        </w:rPr>
        <w:t xml:space="preserve">  izjavljamo, da bomo v kolikor bomo izbrani v postopku </w:t>
      </w:r>
      <w:r w:rsidR="009237A5">
        <w:t>izbora</w:t>
      </w:r>
      <w:r w:rsidRPr="00003D09">
        <w:rPr>
          <w:lang w:val="x-none"/>
        </w:rPr>
        <w:t xml:space="preserve"> </w:t>
      </w:r>
      <w:r w:rsidR="009237A5">
        <w:t>ponudbe</w:t>
      </w:r>
      <w:r>
        <w:t xml:space="preserve"> </w:t>
      </w:r>
      <w:r w:rsidR="009237A5">
        <w:t xml:space="preserve">za </w:t>
      </w:r>
      <w:r w:rsidRPr="00003D09">
        <w:rPr>
          <w:bCs/>
          <w:lang w:val="x-none"/>
        </w:rPr>
        <w:t>»</w:t>
      </w:r>
      <w:r w:rsidR="009237A5" w:rsidRPr="00767724">
        <w:rPr>
          <w:rStyle w:val="Heading1Char1"/>
        </w:rPr>
        <w:t>VZPOSTAVITEV IN VZDRŽEVANJE REŠITVE KLICNEGA CENTRA, CMS IN MARKETINŠKE AVTOMATIZACIJE</w:t>
      </w:r>
      <w:r w:rsidR="009237A5">
        <w:rPr>
          <w:rStyle w:val="Heading1Char1"/>
        </w:rPr>
        <w:t xml:space="preserve"> </w:t>
      </w:r>
      <w:r w:rsidR="009237A5" w:rsidRPr="00940F2C">
        <w:rPr>
          <w:rFonts w:cstheme="minorHAnsi"/>
          <w:b/>
          <w:bCs/>
        </w:rPr>
        <w:t xml:space="preserve"> </w:t>
      </w:r>
      <w:r w:rsidR="009237A5">
        <w:rPr>
          <w:rFonts w:cstheme="minorHAnsi"/>
          <w:b/>
          <w:bCs/>
        </w:rPr>
        <w:t xml:space="preserve">(MKTA REŠITVE) </w:t>
      </w:r>
      <w:r w:rsidR="009237A5" w:rsidRPr="00940F2C">
        <w:rPr>
          <w:rFonts w:cstheme="minorHAnsi"/>
          <w:b/>
          <w:bCs/>
        </w:rPr>
        <w:t>za družbo Istrabenz Turizem d.d</w:t>
      </w:r>
      <w:r w:rsidR="009237A5">
        <w:rPr>
          <w:rFonts w:cstheme="minorHAnsi"/>
        </w:rPr>
        <w:t>.</w:t>
      </w:r>
      <w:r w:rsidRPr="00003D09">
        <w:rPr>
          <w:lang w:val="x-none"/>
        </w:rPr>
        <w:t>«:</w:t>
      </w:r>
    </w:p>
    <w:p w14:paraId="46F5BF18" w14:textId="77777777" w:rsidR="00104646" w:rsidRPr="00003D09" w:rsidRDefault="00104646" w:rsidP="00104646"/>
    <w:p w14:paraId="5CB0C945" w14:textId="79CFDF35" w:rsidR="00104646" w:rsidRPr="00003D09" w:rsidRDefault="009237A5" w:rsidP="009237A5">
      <w:pPr>
        <w:jc w:val="both"/>
      </w:pPr>
      <w:r>
        <w:t xml:space="preserve">- </w:t>
      </w:r>
      <w:r w:rsidR="00104646" w:rsidRPr="00003D09">
        <w:t>v roku 10 dni od dneva podpisa pogodbe naročniku izročili bančno garancijo</w:t>
      </w:r>
      <w:r w:rsidR="00063B47">
        <w:t>, oziroma drugo ustrezno obliko zavarovanja</w:t>
      </w:r>
      <w:r w:rsidR="00104646" w:rsidRPr="00003D09">
        <w:t xml:space="preserve"> za dobro izvedbo pogodbenih obveznosti v višini ___________ EUR, z veljavnostjo do vključno 30 dni dlje, kot je predviden rok za predajo predmeta naročila naročniku; naročniku izjavljamo, da smo seznanjeni s tem, da se šteje, da brez izročitve bančne garancije za dobro izvedbo pogodbenih obveznosti pogodba ni sklenjena, naročnik pa bo uveljavil bančno garancijo za resnost ponudbe.</w:t>
      </w:r>
    </w:p>
    <w:p w14:paraId="052635D6" w14:textId="77777777" w:rsidR="00104646" w:rsidRPr="00003D09" w:rsidRDefault="00104646" w:rsidP="00104646"/>
    <w:p w14:paraId="25EBF716" w14:textId="77777777" w:rsidR="00104646" w:rsidRPr="00003D09" w:rsidRDefault="00104646" w:rsidP="00104646">
      <w:r w:rsidRPr="00003D09">
        <w:rPr>
          <w:lang w:val="sk-SK"/>
        </w:rPr>
        <w:t xml:space="preserve">S </w:t>
      </w:r>
      <w:r w:rsidRPr="00003D09">
        <w:t>to izjavo v celoti prevzemamo vso odgovornost in morebitne posledice, ki iz nje izhajajo.</w:t>
      </w:r>
    </w:p>
    <w:p w14:paraId="6872BE23" w14:textId="77777777" w:rsidR="00104646" w:rsidRPr="00003D09" w:rsidRDefault="00104646" w:rsidP="00104646">
      <w:pPr>
        <w:rPr>
          <w:b/>
        </w:rPr>
      </w:pPr>
    </w:p>
    <w:p w14:paraId="14F538EE" w14:textId="77777777" w:rsidR="00104646" w:rsidRPr="00003D09" w:rsidRDefault="00104646" w:rsidP="00104646">
      <w:r w:rsidRPr="00003D09">
        <w:t>kraj:</w:t>
      </w:r>
      <w:r w:rsidRPr="00003D09">
        <w:tab/>
      </w:r>
      <w:r w:rsidRPr="00003D09">
        <w:softHyphen/>
        <w:t>____________________</w:t>
      </w:r>
    </w:p>
    <w:p w14:paraId="1E95D1BD" w14:textId="77777777" w:rsidR="00104646" w:rsidRPr="00003D09" w:rsidRDefault="00104646" w:rsidP="00104646">
      <w:pPr>
        <w:rPr>
          <w:b/>
        </w:rPr>
      </w:pPr>
    </w:p>
    <w:p w14:paraId="749BF9E0" w14:textId="77777777" w:rsidR="00104646" w:rsidRPr="00003D09" w:rsidRDefault="00104646" w:rsidP="00104646">
      <w:r w:rsidRPr="00003D09">
        <w:t>datum:</w:t>
      </w:r>
      <w:r w:rsidRPr="00003D09">
        <w:tab/>
        <w:t>____________________</w:t>
      </w:r>
      <w:r w:rsidRPr="00003D09">
        <w:tab/>
      </w:r>
      <w:r w:rsidRPr="00003D09">
        <w:tab/>
        <w:t>žig</w:t>
      </w:r>
      <w:r w:rsidRPr="00003D09">
        <w:tab/>
        <w:t xml:space="preserve">         </w:t>
      </w:r>
      <w:r w:rsidRPr="00003D09">
        <w:tab/>
        <w:t xml:space="preserve">           podpis odgovorne osebe</w:t>
      </w:r>
    </w:p>
    <w:p w14:paraId="1ECE0BC0" w14:textId="77777777" w:rsidR="00104646" w:rsidRPr="00003D09" w:rsidRDefault="00104646" w:rsidP="00104646">
      <w:r w:rsidRPr="00003D09">
        <w:tab/>
      </w:r>
      <w:r w:rsidRPr="00003D09">
        <w:tab/>
      </w:r>
      <w:r w:rsidRPr="00003D09">
        <w:tab/>
      </w:r>
      <w:r w:rsidRPr="00003D09">
        <w:tab/>
      </w:r>
      <w:r w:rsidRPr="00003D09">
        <w:tab/>
      </w:r>
      <w:r w:rsidRPr="00003D09">
        <w:tab/>
      </w:r>
      <w:r w:rsidRPr="00003D09">
        <w:tab/>
      </w:r>
    </w:p>
    <w:p w14:paraId="61A58483" w14:textId="7BB191FC" w:rsidR="00104646" w:rsidRPr="00003D09" w:rsidRDefault="00104646" w:rsidP="00104646">
      <w:pPr>
        <w:jc w:val="center"/>
      </w:pPr>
      <w:r>
        <w:t xml:space="preserve">                                                                                                              </w:t>
      </w:r>
      <w:r w:rsidRPr="00003D09">
        <w:t>____________________</w:t>
      </w:r>
    </w:p>
    <w:p w14:paraId="25D98589" w14:textId="77777777" w:rsidR="00104646" w:rsidRPr="00003D09" w:rsidRDefault="00104646" w:rsidP="00104646"/>
    <w:p w14:paraId="24E49A7C" w14:textId="77777777" w:rsidR="00104646" w:rsidRPr="00003D09" w:rsidRDefault="00104646" w:rsidP="00104646"/>
    <w:p w14:paraId="710745FC" w14:textId="77777777" w:rsidR="00104646" w:rsidRDefault="00104646" w:rsidP="00104646">
      <w:pPr>
        <w:rPr>
          <w:b/>
          <w:i/>
        </w:rPr>
      </w:pPr>
    </w:p>
    <w:p w14:paraId="3F14C491" w14:textId="77777777" w:rsidR="00104646" w:rsidRDefault="00104646" w:rsidP="00104646">
      <w:pPr>
        <w:rPr>
          <w:b/>
          <w:i/>
        </w:rPr>
      </w:pPr>
    </w:p>
    <w:p w14:paraId="1AC5B76F" w14:textId="77777777" w:rsidR="00104646" w:rsidRDefault="00104646" w:rsidP="00104646">
      <w:pPr>
        <w:rPr>
          <w:b/>
          <w:i/>
        </w:rPr>
      </w:pPr>
    </w:p>
    <w:p w14:paraId="38587214" w14:textId="0DE6653C" w:rsidR="003D4FCA" w:rsidRPr="003D4FCA" w:rsidRDefault="003D4FCA" w:rsidP="00104646">
      <w:pPr>
        <w:pStyle w:val="Header"/>
        <w:spacing w:line="360" w:lineRule="auto"/>
        <w:jc w:val="both"/>
        <w:rPr>
          <w:rFonts w:cstheme="minorHAnsi"/>
        </w:rPr>
      </w:pPr>
    </w:p>
    <w:sectPr w:rsidR="003D4FCA" w:rsidRPr="003D4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A74A" w14:textId="77777777" w:rsidR="006C2F8F" w:rsidRDefault="006C2F8F" w:rsidP="00EE08F3">
      <w:pPr>
        <w:spacing w:after="0" w:line="240" w:lineRule="auto"/>
      </w:pPr>
      <w:r>
        <w:separator/>
      </w:r>
    </w:p>
  </w:endnote>
  <w:endnote w:type="continuationSeparator" w:id="0">
    <w:p w14:paraId="4982DE34" w14:textId="77777777" w:rsidR="006C2F8F" w:rsidRDefault="006C2F8F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1ED6" w14:textId="77777777" w:rsidR="00B041FF" w:rsidRDefault="00B04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7F50" w14:textId="16D35513" w:rsidR="00561C48" w:rsidRPr="009021BC" w:rsidRDefault="006F22B0" w:rsidP="009021B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eastAsia="Calibri" w:cstheme="minorHAnsi"/>
        <w:b/>
        <w:bCs/>
        <w:iCs/>
        <w:sz w:val="16"/>
        <w:szCs w:val="16"/>
      </w:rPr>
    </w:pPr>
    <w:r>
      <w:rPr>
        <w:sz w:val="16"/>
        <w:szCs w:val="16"/>
      </w:rPr>
      <w:t xml:space="preserve">Povabilo k oddaji ponudbe št. </w:t>
    </w:r>
    <w:r w:rsidR="00BC36B6">
      <w:rPr>
        <w:sz w:val="16"/>
        <w:szCs w:val="16"/>
      </w:rPr>
      <w:t>IT202</w:t>
    </w:r>
    <w:r w:rsidR="00B041FF">
      <w:rPr>
        <w:sz w:val="16"/>
        <w:szCs w:val="16"/>
      </w:rPr>
      <w:t>2</w:t>
    </w:r>
    <w:r w:rsidR="00BC36B6">
      <w:rPr>
        <w:sz w:val="16"/>
        <w:szCs w:val="16"/>
      </w:rPr>
      <w:t>/00</w:t>
    </w:r>
    <w:r w:rsidR="00B041FF">
      <w:rPr>
        <w:sz w:val="16"/>
        <w:szCs w:val="16"/>
      </w:rPr>
      <w:t>1</w:t>
    </w:r>
    <w:r w:rsidR="00561C48">
      <w:rPr>
        <w:sz w:val="16"/>
        <w:szCs w:val="16"/>
      </w:rPr>
      <w:tab/>
    </w:r>
    <w:r w:rsidR="00561C48">
      <w:rPr>
        <w:sz w:val="16"/>
        <w:szCs w:val="16"/>
      </w:rPr>
      <w:tab/>
    </w:r>
    <w:r w:rsidR="00561C48">
      <w:rPr>
        <w:rFonts w:cstheme="minorHAnsi"/>
        <w:sz w:val="16"/>
        <w:szCs w:val="16"/>
      </w:rPr>
      <w:t xml:space="preserve">stran </w:t>
    </w:r>
    <w:r w:rsidR="00561C48">
      <w:rPr>
        <w:rFonts w:cstheme="minorHAnsi"/>
        <w:sz w:val="16"/>
        <w:szCs w:val="16"/>
      </w:rPr>
      <w:fldChar w:fldCharType="begin"/>
    </w:r>
    <w:r w:rsidR="00561C48">
      <w:rPr>
        <w:rFonts w:cstheme="minorHAnsi"/>
        <w:sz w:val="16"/>
        <w:szCs w:val="16"/>
      </w:rPr>
      <w:instrText xml:space="preserve"> PAGE  \* Arabic  \* MERGEFORMAT </w:instrText>
    </w:r>
    <w:r w:rsidR="00561C48"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2</w:t>
    </w:r>
    <w:r w:rsidR="00561C48">
      <w:rPr>
        <w:rFonts w:cstheme="minorHAnsi"/>
        <w:sz w:val="16"/>
        <w:szCs w:val="16"/>
      </w:rPr>
      <w:fldChar w:fldCharType="end"/>
    </w:r>
    <w:r w:rsidR="00561C48">
      <w:rPr>
        <w:rFonts w:cstheme="minorHAnsi"/>
        <w:sz w:val="16"/>
        <w:szCs w:val="16"/>
      </w:rPr>
      <w:t>/</w:t>
    </w:r>
    <w:r w:rsidR="00561C48">
      <w:rPr>
        <w:rFonts w:cstheme="minorHAnsi"/>
        <w:sz w:val="16"/>
        <w:szCs w:val="16"/>
      </w:rPr>
      <w:fldChar w:fldCharType="begin"/>
    </w:r>
    <w:r w:rsidR="00561C48">
      <w:rPr>
        <w:rFonts w:cstheme="minorHAnsi"/>
        <w:sz w:val="16"/>
        <w:szCs w:val="16"/>
      </w:rPr>
      <w:instrText xml:space="preserve"> NUMPAGES  \* Arabic  \* MERGEFORMAT </w:instrText>
    </w:r>
    <w:r w:rsidR="00561C48"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5</w:t>
    </w:r>
    <w:r w:rsidR="00561C48"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D7CE" w14:textId="77777777" w:rsidR="00B041FF" w:rsidRDefault="00B0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B6D01" w14:textId="77777777" w:rsidR="006C2F8F" w:rsidRDefault="006C2F8F" w:rsidP="00EE08F3">
      <w:pPr>
        <w:spacing w:after="0" w:line="240" w:lineRule="auto"/>
      </w:pPr>
      <w:r>
        <w:separator/>
      </w:r>
    </w:p>
  </w:footnote>
  <w:footnote w:type="continuationSeparator" w:id="0">
    <w:p w14:paraId="1ED02612" w14:textId="77777777" w:rsidR="006C2F8F" w:rsidRDefault="006C2F8F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8316" w14:textId="77777777" w:rsidR="00B041FF" w:rsidRDefault="00B04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EB0B" w14:textId="5680E76A" w:rsidR="00561C48" w:rsidRPr="00104646" w:rsidRDefault="00382A17" w:rsidP="00104646">
    <w:pPr>
      <w:jc w:val="right"/>
      <w:rPr>
        <w:lang w:val="x-none"/>
      </w:rPr>
    </w:pPr>
    <w:r>
      <w:rPr>
        <w:rFonts w:cstheme="minorHAnsi"/>
        <w:sz w:val="18"/>
        <w:szCs w:val="18"/>
      </w:rPr>
      <w:t xml:space="preserve">Obrazec št. </w:t>
    </w:r>
    <w:r w:rsidR="00104646">
      <w:rPr>
        <w:rFonts w:cstheme="minorHAnsi"/>
        <w:sz w:val="18"/>
        <w:szCs w:val="18"/>
      </w:rPr>
      <w:t>8</w:t>
    </w:r>
    <w:r w:rsidR="00561C48">
      <w:rPr>
        <w:rFonts w:cstheme="minorHAnsi"/>
        <w:sz w:val="18"/>
        <w:szCs w:val="18"/>
      </w:rPr>
      <w:t xml:space="preserve"> »</w:t>
    </w:r>
    <w:r w:rsidR="00104646" w:rsidRPr="00104646">
      <w:rPr>
        <w:sz w:val="18"/>
        <w:szCs w:val="18"/>
        <w:lang w:val="x-none"/>
      </w:rPr>
      <w:t>Izjava o izročitvi bančne garancije za dobro izvedbo pogodbenih obveznosti</w:t>
    </w:r>
    <w:r w:rsidR="00561C48">
      <w:rPr>
        <w:rFonts w:cstheme="minorHAnsi"/>
        <w:sz w:val="18"/>
        <w:szCs w:val="18"/>
      </w:rPr>
      <w:t>«</w:t>
    </w:r>
    <w:r w:rsidR="00593DEE">
      <w:rPr>
        <w:rFonts w:cstheme="minorHAnsi"/>
        <w:sz w:val="18"/>
        <w:szCs w:val="18"/>
      </w:rPr>
      <w:tab/>
    </w:r>
    <w:r w:rsidR="00593DEE">
      <w:rPr>
        <w:rFonts w:cstheme="minorHAns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13C8" w14:textId="77777777" w:rsidR="00B041FF" w:rsidRDefault="00B04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FD8"/>
    <w:multiLevelType w:val="hybridMultilevel"/>
    <w:tmpl w:val="912E0418"/>
    <w:lvl w:ilvl="0" w:tplc="43D0129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FCA"/>
    <w:multiLevelType w:val="hybridMultilevel"/>
    <w:tmpl w:val="D50A6030"/>
    <w:lvl w:ilvl="0" w:tplc="9370D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C67C26"/>
    <w:multiLevelType w:val="hybridMultilevel"/>
    <w:tmpl w:val="19BEE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1FE7"/>
    <w:multiLevelType w:val="multilevel"/>
    <w:tmpl w:val="2114831E"/>
    <w:numStyleLink w:val="Headings"/>
  </w:abstractNum>
  <w:abstractNum w:abstractNumId="7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6646"/>
    <w:multiLevelType w:val="hybridMultilevel"/>
    <w:tmpl w:val="D5A0EB02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67A33"/>
    <w:multiLevelType w:val="hybridMultilevel"/>
    <w:tmpl w:val="44A4C13A"/>
    <w:lvl w:ilvl="0" w:tplc="36B654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11805"/>
    <w:multiLevelType w:val="hybridMultilevel"/>
    <w:tmpl w:val="799A9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22F1D"/>
    <w:multiLevelType w:val="hybridMultilevel"/>
    <w:tmpl w:val="B6D0D584"/>
    <w:lvl w:ilvl="0" w:tplc="2980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E3B50"/>
    <w:multiLevelType w:val="hybridMultilevel"/>
    <w:tmpl w:val="C75CB4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1D05"/>
    <w:multiLevelType w:val="hybridMultilevel"/>
    <w:tmpl w:val="EE0841F2"/>
    <w:lvl w:ilvl="0" w:tplc="A8CE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97850"/>
    <w:multiLevelType w:val="hybridMultilevel"/>
    <w:tmpl w:val="A49EC6DA"/>
    <w:lvl w:ilvl="0" w:tplc="DFE2851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6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10"/>
  </w:num>
  <w:num w:numId="5">
    <w:abstractNumId w:val="3"/>
  </w:num>
  <w:num w:numId="6">
    <w:abstractNumId w:val="20"/>
  </w:num>
  <w:num w:numId="7">
    <w:abstractNumId w:val="7"/>
  </w:num>
  <w:num w:numId="8">
    <w:abstractNumId w:val="26"/>
  </w:num>
  <w:num w:numId="9">
    <w:abstractNumId w:val="18"/>
  </w:num>
  <w:num w:numId="10">
    <w:abstractNumId w:val="22"/>
  </w:num>
  <w:num w:numId="11">
    <w:abstractNumId w:val="4"/>
  </w:num>
  <w:num w:numId="12">
    <w:abstractNumId w:val="9"/>
  </w:num>
  <w:num w:numId="13">
    <w:abstractNumId w:val="8"/>
  </w:num>
  <w:num w:numId="14">
    <w:abstractNumId w:val="2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21"/>
  </w:num>
  <w:num w:numId="23">
    <w:abstractNumId w:val="11"/>
  </w:num>
  <w:num w:numId="24">
    <w:abstractNumId w:val="15"/>
  </w:num>
  <w:num w:numId="25">
    <w:abstractNumId w:val="24"/>
  </w:num>
  <w:num w:numId="26">
    <w:abstractNumId w:val="19"/>
  </w:num>
  <w:num w:numId="27">
    <w:abstractNumId w:val="16"/>
  </w:num>
  <w:num w:numId="28">
    <w:abstractNumId w:val="5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20.3.0.51:119&gt;eJzNjEkOwjAMAPsUy/ekSREShyR9SxcHIjVOZdOK5wMnvsCcZyaMr7rBSaKlcURvHQLx0tbC94jHM5sbjinMNMnPGpy9WGevHuGcxPBRZ5JPjCCUhfRhlJbGq0Y0HlPYpeWykUKfQv9dpe5feAMiSyXX"/>
    <w:docVar w:name="WR_METADATA_KEY" w:val="2db68f98-8359-4993-b4f1-8e86ccfa346d"/>
  </w:docVars>
  <w:rsids>
    <w:rsidRoot w:val="007273E6"/>
    <w:rsid w:val="00011B56"/>
    <w:rsid w:val="0002060F"/>
    <w:rsid w:val="00031CE5"/>
    <w:rsid w:val="00047574"/>
    <w:rsid w:val="00063B47"/>
    <w:rsid w:val="00097300"/>
    <w:rsid w:val="000A256C"/>
    <w:rsid w:val="000B15F7"/>
    <w:rsid w:val="000B70DC"/>
    <w:rsid w:val="000D20B4"/>
    <w:rsid w:val="000D59D5"/>
    <w:rsid w:val="000E50AE"/>
    <w:rsid w:val="000E59BC"/>
    <w:rsid w:val="00103B57"/>
    <w:rsid w:val="00104646"/>
    <w:rsid w:val="00131C07"/>
    <w:rsid w:val="001451F5"/>
    <w:rsid w:val="00177BC6"/>
    <w:rsid w:val="00183CB0"/>
    <w:rsid w:val="001A343C"/>
    <w:rsid w:val="001D7D77"/>
    <w:rsid w:val="001E67DD"/>
    <w:rsid w:val="002049DF"/>
    <w:rsid w:val="00211D6B"/>
    <w:rsid w:val="0024097B"/>
    <w:rsid w:val="00240DF2"/>
    <w:rsid w:val="00244DD3"/>
    <w:rsid w:val="00256B55"/>
    <w:rsid w:val="00267C09"/>
    <w:rsid w:val="0027031E"/>
    <w:rsid w:val="0029283B"/>
    <w:rsid w:val="00293B56"/>
    <w:rsid w:val="002A2DD3"/>
    <w:rsid w:val="002A49EE"/>
    <w:rsid w:val="00335069"/>
    <w:rsid w:val="00382A17"/>
    <w:rsid w:val="003C50EA"/>
    <w:rsid w:val="003C6426"/>
    <w:rsid w:val="003D4FCA"/>
    <w:rsid w:val="003D514C"/>
    <w:rsid w:val="00401676"/>
    <w:rsid w:val="0040658A"/>
    <w:rsid w:val="0041225E"/>
    <w:rsid w:val="0042338A"/>
    <w:rsid w:val="00434D93"/>
    <w:rsid w:val="00442554"/>
    <w:rsid w:val="00445C2A"/>
    <w:rsid w:val="00455A4B"/>
    <w:rsid w:val="00477658"/>
    <w:rsid w:val="00486BDF"/>
    <w:rsid w:val="0049682B"/>
    <w:rsid w:val="004A0C41"/>
    <w:rsid w:val="004A368A"/>
    <w:rsid w:val="004B466F"/>
    <w:rsid w:val="004C0369"/>
    <w:rsid w:val="004C5ACB"/>
    <w:rsid w:val="004E24E4"/>
    <w:rsid w:val="00517993"/>
    <w:rsid w:val="00521DEC"/>
    <w:rsid w:val="00526282"/>
    <w:rsid w:val="00561C48"/>
    <w:rsid w:val="00562604"/>
    <w:rsid w:val="00583571"/>
    <w:rsid w:val="00593DEE"/>
    <w:rsid w:val="005D2D82"/>
    <w:rsid w:val="005E4969"/>
    <w:rsid w:val="005F2690"/>
    <w:rsid w:val="00607CDD"/>
    <w:rsid w:val="006101BE"/>
    <w:rsid w:val="0061424C"/>
    <w:rsid w:val="00620201"/>
    <w:rsid w:val="006247AC"/>
    <w:rsid w:val="006276A2"/>
    <w:rsid w:val="00640A0A"/>
    <w:rsid w:val="00646520"/>
    <w:rsid w:val="006A43A6"/>
    <w:rsid w:val="006C1C9C"/>
    <w:rsid w:val="006C2F8F"/>
    <w:rsid w:val="006D27DE"/>
    <w:rsid w:val="006E00E7"/>
    <w:rsid w:val="006F22B0"/>
    <w:rsid w:val="007273E6"/>
    <w:rsid w:val="00731D59"/>
    <w:rsid w:val="007726EE"/>
    <w:rsid w:val="00777DF4"/>
    <w:rsid w:val="00790322"/>
    <w:rsid w:val="007A188C"/>
    <w:rsid w:val="007C57E1"/>
    <w:rsid w:val="007D0EBC"/>
    <w:rsid w:val="007D1573"/>
    <w:rsid w:val="007D3779"/>
    <w:rsid w:val="007E5B38"/>
    <w:rsid w:val="007F7CF5"/>
    <w:rsid w:val="00805565"/>
    <w:rsid w:val="0081011E"/>
    <w:rsid w:val="008136C5"/>
    <w:rsid w:val="00824DD1"/>
    <w:rsid w:val="00846053"/>
    <w:rsid w:val="008C5F38"/>
    <w:rsid w:val="008D611D"/>
    <w:rsid w:val="008D6BB7"/>
    <w:rsid w:val="008E0228"/>
    <w:rsid w:val="008E14A8"/>
    <w:rsid w:val="008E56A0"/>
    <w:rsid w:val="008F364E"/>
    <w:rsid w:val="008F6F44"/>
    <w:rsid w:val="009021BC"/>
    <w:rsid w:val="009167AB"/>
    <w:rsid w:val="009237A5"/>
    <w:rsid w:val="00950781"/>
    <w:rsid w:val="00965024"/>
    <w:rsid w:val="00970DFB"/>
    <w:rsid w:val="00994D46"/>
    <w:rsid w:val="009B070E"/>
    <w:rsid w:val="009E1885"/>
    <w:rsid w:val="00A106FB"/>
    <w:rsid w:val="00A63732"/>
    <w:rsid w:val="00A9796B"/>
    <w:rsid w:val="00AA1B88"/>
    <w:rsid w:val="00AA3713"/>
    <w:rsid w:val="00AC104A"/>
    <w:rsid w:val="00AC1522"/>
    <w:rsid w:val="00B01055"/>
    <w:rsid w:val="00B02103"/>
    <w:rsid w:val="00B041FF"/>
    <w:rsid w:val="00B123DC"/>
    <w:rsid w:val="00B15319"/>
    <w:rsid w:val="00B16370"/>
    <w:rsid w:val="00B60271"/>
    <w:rsid w:val="00B71C22"/>
    <w:rsid w:val="00B81024"/>
    <w:rsid w:val="00BA1936"/>
    <w:rsid w:val="00BB2A80"/>
    <w:rsid w:val="00BC2038"/>
    <w:rsid w:val="00BC36B6"/>
    <w:rsid w:val="00BD23E3"/>
    <w:rsid w:val="00BD4C32"/>
    <w:rsid w:val="00BD510F"/>
    <w:rsid w:val="00BE6C7D"/>
    <w:rsid w:val="00BF47EB"/>
    <w:rsid w:val="00C1124B"/>
    <w:rsid w:val="00C43A34"/>
    <w:rsid w:val="00C9711A"/>
    <w:rsid w:val="00CC375A"/>
    <w:rsid w:val="00CD3A73"/>
    <w:rsid w:val="00CE2938"/>
    <w:rsid w:val="00D5095D"/>
    <w:rsid w:val="00D62EC0"/>
    <w:rsid w:val="00D930FD"/>
    <w:rsid w:val="00DB0C88"/>
    <w:rsid w:val="00DC02FC"/>
    <w:rsid w:val="00DE5534"/>
    <w:rsid w:val="00DF7C50"/>
    <w:rsid w:val="00E31BEB"/>
    <w:rsid w:val="00E329CF"/>
    <w:rsid w:val="00E36A8A"/>
    <w:rsid w:val="00E60D05"/>
    <w:rsid w:val="00E6492D"/>
    <w:rsid w:val="00E72D93"/>
    <w:rsid w:val="00E751FB"/>
    <w:rsid w:val="00EB51E8"/>
    <w:rsid w:val="00EC3657"/>
    <w:rsid w:val="00EC4A89"/>
    <w:rsid w:val="00EE08F3"/>
    <w:rsid w:val="00EE203F"/>
    <w:rsid w:val="00F13D9B"/>
    <w:rsid w:val="00F1543A"/>
    <w:rsid w:val="00F46875"/>
    <w:rsid w:val="00F7026C"/>
    <w:rsid w:val="00F90C2E"/>
    <w:rsid w:val="00F9755D"/>
    <w:rsid w:val="00FB01CD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76BD1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46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E08F3"/>
  </w:style>
  <w:style w:type="paragraph" w:styleId="Footer">
    <w:name w:val="footer"/>
    <w:basedOn w:val="Normal"/>
    <w:link w:val="Foot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ListParagraphChar">
    <w:name w:val="List Paragraph Char"/>
    <w:link w:val="ListParagraph"/>
    <w:uiPriority w:val="34"/>
    <w:locked/>
    <w:rsid w:val="00AA3713"/>
  </w:style>
  <w:style w:type="paragraph" w:styleId="BalloonText">
    <w:name w:val="Balloon Text"/>
    <w:basedOn w:val="Normal"/>
    <w:link w:val="BalloonTextChar"/>
    <w:uiPriority w:val="99"/>
    <w:semiHidden/>
    <w:unhideWhenUsed/>
    <w:rsid w:val="000E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A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3D514C"/>
    <w:rPr>
      <w:rFonts w:eastAsia="Calibri" w:cstheme="minorHAnsi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8B465-E02C-4075-BBE8-A50FF485A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2411B-D4B3-4F3F-936B-3180ED35F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0078B-1FDD-4764-B70F-4367A10E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Peter Čerin</cp:lastModifiedBy>
  <cp:revision>3</cp:revision>
  <cp:lastPrinted>2020-12-08T11:21:00Z</cp:lastPrinted>
  <dcterms:created xsi:type="dcterms:W3CDTF">2021-11-12T14:03:00Z</dcterms:created>
  <dcterms:modified xsi:type="dcterms:W3CDTF">2022-01-05T12:28:00Z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